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4879" w14:textId="77777777" w:rsidR="00314FEA" w:rsidRDefault="00314FEA" w:rsidP="00162746">
      <w:pPr>
        <w:jc w:val="center"/>
        <w:rPr>
          <w:rFonts w:ascii="Times New Roman" w:hAnsi="Times New Roman" w:cs="Times New Roman"/>
          <w:b/>
          <w:lang w:val="sr-Latn-ME"/>
        </w:rPr>
      </w:pPr>
      <w:r w:rsidRPr="00314FEA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81B8377" wp14:editId="528F769F">
            <wp:extent cx="1119600" cy="1116000"/>
            <wp:effectExtent l="0" t="0" r="4445" b="8255"/>
            <wp:docPr id="1606" name="Picture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3E51" w14:textId="2CAC3DC8" w:rsidR="001A4B30" w:rsidRPr="00162746" w:rsidRDefault="008D5CEB" w:rsidP="00162746">
      <w:pPr>
        <w:jc w:val="center"/>
        <w:rPr>
          <w:rFonts w:ascii="Times New Roman" w:hAnsi="Times New Roman" w:cs="Times New Roman"/>
          <w:b/>
          <w:lang w:val="sr-Latn-ME"/>
        </w:rPr>
      </w:pPr>
      <w:r>
        <w:rPr>
          <w:rFonts w:ascii="Times New Roman" w:hAnsi="Times New Roman" w:cs="Times New Roman"/>
          <w:b/>
          <w:lang w:val="sr-Latn-ME"/>
        </w:rPr>
        <w:t xml:space="preserve">CEDIS </w:t>
      </w:r>
      <w:r w:rsidR="00162746" w:rsidRPr="00162746">
        <w:rPr>
          <w:rFonts w:ascii="Times New Roman" w:hAnsi="Times New Roman" w:cs="Times New Roman"/>
          <w:b/>
          <w:lang w:val="sr-Latn-ME"/>
        </w:rPr>
        <w:t>FE</w:t>
      </w:r>
      <w:r>
        <w:rPr>
          <w:rFonts w:ascii="Times New Roman" w:hAnsi="Times New Roman" w:cs="Times New Roman"/>
          <w:b/>
          <w:lang w:val="sr-Latn-ME"/>
        </w:rPr>
        <w:t>STIVAL ŠAHA</w:t>
      </w:r>
      <w:r w:rsidR="00CC6E6A">
        <w:rPr>
          <w:rFonts w:ascii="Times New Roman" w:hAnsi="Times New Roman" w:cs="Times New Roman"/>
          <w:b/>
          <w:lang w:val="sr-Latn-ME"/>
        </w:rPr>
        <w:t xml:space="preserve"> 202</w:t>
      </w:r>
      <w:r w:rsidR="003309BE">
        <w:rPr>
          <w:rFonts w:ascii="Times New Roman" w:hAnsi="Times New Roman" w:cs="Times New Roman"/>
          <w:b/>
          <w:lang w:val="sr-Latn-ME"/>
        </w:rPr>
        <w:t>6</w:t>
      </w:r>
    </w:p>
    <w:p w14:paraId="60F9AD13" w14:textId="3EEBC10B" w:rsidR="00162746" w:rsidRPr="002B1154" w:rsidRDefault="00DA5430" w:rsidP="00162746">
      <w:pPr>
        <w:jc w:val="center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Prv</w:t>
      </w:r>
      <w:r w:rsidR="002B1154" w:rsidRPr="002B1154">
        <w:rPr>
          <w:rFonts w:ascii="Times New Roman" w:hAnsi="Times New Roman" w:cs="Times New Roman"/>
          <w:lang w:val="sr-Latn-ME"/>
        </w:rPr>
        <w:t>i kvalifikacioni turnir</w:t>
      </w:r>
      <w:r w:rsidR="00CC6E6A">
        <w:rPr>
          <w:rFonts w:ascii="Times New Roman" w:hAnsi="Times New Roman" w:cs="Times New Roman"/>
          <w:lang w:val="sr-Latn-ME"/>
        </w:rPr>
        <w:t xml:space="preserve">, Podgorica </w:t>
      </w:r>
      <w:r w:rsidR="003309BE">
        <w:rPr>
          <w:rFonts w:ascii="Times New Roman" w:hAnsi="Times New Roman" w:cs="Times New Roman"/>
          <w:lang w:val="sr-Latn-ME"/>
        </w:rPr>
        <w:t>3</w:t>
      </w:r>
      <w:r w:rsidR="00DB7AE7">
        <w:rPr>
          <w:rFonts w:ascii="Times New Roman" w:hAnsi="Times New Roman" w:cs="Times New Roman"/>
          <w:lang w:val="sr-Latn-ME"/>
        </w:rPr>
        <w:t xml:space="preserve">. </w:t>
      </w:r>
      <w:r w:rsidR="00CC6E6A">
        <w:rPr>
          <w:rFonts w:ascii="Times New Roman" w:hAnsi="Times New Roman" w:cs="Times New Roman"/>
          <w:lang w:val="sr-Latn-ME"/>
        </w:rPr>
        <w:t>-</w:t>
      </w:r>
      <w:r w:rsidR="00DB7AE7">
        <w:rPr>
          <w:rFonts w:ascii="Times New Roman" w:hAnsi="Times New Roman" w:cs="Times New Roman"/>
          <w:lang w:val="sr-Latn-ME"/>
        </w:rPr>
        <w:t xml:space="preserve"> </w:t>
      </w:r>
      <w:r w:rsidR="003309BE">
        <w:rPr>
          <w:rFonts w:ascii="Times New Roman" w:hAnsi="Times New Roman" w:cs="Times New Roman"/>
          <w:lang w:val="sr-Latn-ME"/>
        </w:rPr>
        <w:t>5</w:t>
      </w:r>
      <w:r w:rsidR="00CC6E6A">
        <w:rPr>
          <w:rFonts w:ascii="Times New Roman" w:hAnsi="Times New Roman" w:cs="Times New Roman"/>
          <w:lang w:val="sr-Latn-ME"/>
        </w:rPr>
        <w:t>.</w:t>
      </w:r>
      <w:r w:rsidR="003309BE">
        <w:rPr>
          <w:rFonts w:ascii="Times New Roman" w:hAnsi="Times New Roman" w:cs="Times New Roman"/>
          <w:lang w:val="sr-Latn-ME"/>
        </w:rPr>
        <w:t xml:space="preserve"> april</w:t>
      </w:r>
      <w:r w:rsidR="00CC6E6A">
        <w:rPr>
          <w:rFonts w:ascii="Times New Roman" w:hAnsi="Times New Roman" w:cs="Times New Roman"/>
          <w:lang w:val="sr-Latn-ME"/>
        </w:rPr>
        <w:t xml:space="preserve"> 202</w:t>
      </w:r>
      <w:r w:rsidR="003309BE">
        <w:rPr>
          <w:rFonts w:ascii="Times New Roman" w:hAnsi="Times New Roman" w:cs="Times New Roman"/>
          <w:lang w:val="sr-Latn-ME"/>
        </w:rPr>
        <w:t>6</w:t>
      </w:r>
      <w:r w:rsidR="002B1154" w:rsidRPr="002B1154">
        <w:rPr>
          <w:rFonts w:ascii="Times New Roman" w:hAnsi="Times New Roman" w:cs="Times New Roman"/>
          <w:lang w:val="sr-Latn-ME"/>
        </w:rPr>
        <w:t>.</w:t>
      </w:r>
    </w:p>
    <w:p w14:paraId="65719149" w14:textId="77777777" w:rsidR="002B1154" w:rsidRPr="00162746" w:rsidRDefault="002B1154" w:rsidP="00162746">
      <w:pPr>
        <w:jc w:val="center"/>
        <w:rPr>
          <w:rFonts w:ascii="Times New Roman" w:hAnsi="Times New Roman" w:cs="Times New Roman"/>
          <w:b/>
          <w:lang w:val="sr-Latn-ME"/>
        </w:rPr>
      </w:pPr>
    </w:p>
    <w:p w14:paraId="50DF8020" w14:textId="21370729" w:rsidR="00162746" w:rsidRDefault="00162746" w:rsidP="00162746">
      <w:pPr>
        <w:jc w:val="both"/>
        <w:rPr>
          <w:rFonts w:ascii="Times New Roman" w:hAnsi="Times New Roman" w:cs="Times New Roman"/>
          <w:lang w:val="sr-Latn-ME"/>
        </w:rPr>
      </w:pPr>
      <w:r w:rsidRPr="00162746">
        <w:rPr>
          <w:rFonts w:ascii="Times New Roman" w:hAnsi="Times New Roman" w:cs="Times New Roman"/>
          <w:lang w:val="sr-Latn-ME"/>
        </w:rPr>
        <w:t>Šahovski klub “Budućnost CEDIS”</w:t>
      </w:r>
      <w:r w:rsidR="0081430B">
        <w:rPr>
          <w:rFonts w:ascii="Times New Roman" w:hAnsi="Times New Roman" w:cs="Times New Roman"/>
          <w:lang w:val="sr-Latn-ME"/>
        </w:rPr>
        <w:t xml:space="preserve"> organizuje CEDIS F</w:t>
      </w:r>
      <w:r w:rsidR="002B1154">
        <w:rPr>
          <w:rFonts w:ascii="Times New Roman" w:hAnsi="Times New Roman" w:cs="Times New Roman"/>
          <w:lang w:val="sr-Latn-ME"/>
        </w:rPr>
        <w:t>estival šaha,</w:t>
      </w:r>
      <w:r w:rsidRPr="00162746">
        <w:rPr>
          <w:rFonts w:ascii="Times New Roman" w:hAnsi="Times New Roman" w:cs="Times New Roman"/>
          <w:lang w:val="sr-Latn-ME"/>
        </w:rPr>
        <w:t xml:space="preserve"> koji se sastoji od pet </w:t>
      </w:r>
      <w:r w:rsidR="004D6B31">
        <w:rPr>
          <w:rFonts w:ascii="Times New Roman" w:hAnsi="Times New Roman" w:cs="Times New Roman"/>
          <w:lang w:val="sr-Latn-ME"/>
        </w:rPr>
        <w:t xml:space="preserve">otvorenih </w:t>
      </w:r>
      <w:r w:rsidRPr="00162746">
        <w:rPr>
          <w:rFonts w:ascii="Times New Roman" w:hAnsi="Times New Roman" w:cs="Times New Roman"/>
          <w:lang w:val="sr-Latn-ME"/>
        </w:rPr>
        <w:t xml:space="preserve">kvalifikacionih turnira i finalnog </w:t>
      </w:r>
      <w:r>
        <w:rPr>
          <w:rFonts w:ascii="Times New Roman" w:hAnsi="Times New Roman" w:cs="Times New Roman"/>
          <w:lang w:val="sr-Latn-ME"/>
        </w:rPr>
        <w:t xml:space="preserve">turnira </w:t>
      </w:r>
      <w:r w:rsidRPr="00162746">
        <w:rPr>
          <w:rFonts w:ascii="Times New Roman" w:hAnsi="Times New Roman" w:cs="Times New Roman"/>
          <w:lang w:val="sr-Latn-ME"/>
        </w:rPr>
        <w:t>na koje</w:t>
      </w:r>
      <w:r w:rsidR="00EC7A3C">
        <w:rPr>
          <w:rFonts w:ascii="Times New Roman" w:hAnsi="Times New Roman" w:cs="Times New Roman"/>
          <w:lang w:val="sr-Latn-ME"/>
        </w:rPr>
        <w:t xml:space="preserve">m će nastupiti </w:t>
      </w:r>
      <w:r w:rsidRPr="00162746">
        <w:rPr>
          <w:rFonts w:ascii="Times New Roman" w:hAnsi="Times New Roman" w:cs="Times New Roman"/>
          <w:lang w:val="sr-Latn-ME"/>
        </w:rPr>
        <w:t>osam najuspješnijih šahista iz kvalifikacija, najuspješnija šahistkinja i najuspješniji</w:t>
      </w:r>
      <w:r w:rsidR="002A6FC9">
        <w:rPr>
          <w:rFonts w:ascii="Times New Roman" w:hAnsi="Times New Roman" w:cs="Times New Roman"/>
          <w:lang w:val="sr-Latn-ME"/>
        </w:rPr>
        <w:t xml:space="preserve"> igrač do 18 godina (rođeni 200</w:t>
      </w:r>
      <w:r w:rsidR="000A4C30">
        <w:rPr>
          <w:rFonts w:ascii="Times New Roman" w:hAnsi="Times New Roman" w:cs="Times New Roman"/>
          <w:lang w:val="sr-Latn-ME"/>
        </w:rPr>
        <w:t>8</w:t>
      </w:r>
      <w:r w:rsidRPr="00162746">
        <w:rPr>
          <w:rFonts w:ascii="Times New Roman" w:hAnsi="Times New Roman" w:cs="Times New Roman"/>
          <w:lang w:val="sr-Latn-ME"/>
        </w:rPr>
        <w:t>. i mlađi).</w:t>
      </w:r>
      <w:r>
        <w:rPr>
          <w:rFonts w:ascii="Times New Roman" w:hAnsi="Times New Roman" w:cs="Times New Roman"/>
          <w:lang w:val="sr-Latn-ME"/>
        </w:rPr>
        <w:t xml:space="preserve"> Uslov za učešće na finalno</w:t>
      </w:r>
      <w:r w:rsidR="00A321B8">
        <w:rPr>
          <w:rFonts w:ascii="Times New Roman" w:hAnsi="Times New Roman" w:cs="Times New Roman"/>
          <w:lang w:val="sr-Latn-ME"/>
        </w:rPr>
        <w:t>m turniru je da je igrač učestvova</w:t>
      </w:r>
      <w:r>
        <w:rPr>
          <w:rFonts w:ascii="Times New Roman" w:hAnsi="Times New Roman" w:cs="Times New Roman"/>
          <w:lang w:val="sr-Latn-ME"/>
        </w:rPr>
        <w:t>o na najmanje tri kvalifikaciona turnira.</w:t>
      </w:r>
    </w:p>
    <w:p w14:paraId="294326F7" w14:textId="36B0EABA" w:rsidR="002B1154" w:rsidRDefault="00DA5430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Prv</w:t>
      </w:r>
      <w:r w:rsidR="002B1154">
        <w:rPr>
          <w:rFonts w:ascii="Times New Roman" w:hAnsi="Times New Roman" w:cs="Times New Roman"/>
          <w:lang w:val="sr-Latn-ME"/>
        </w:rPr>
        <w:t xml:space="preserve">i kvalifikacioni turnir će biti održan </w:t>
      </w:r>
      <w:r w:rsidR="00CC6E6A">
        <w:rPr>
          <w:rFonts w:ascii="Times New Roman" w:hAnsi="Times New Roman" w:cs="Times New Roman"/>
          <w:lang w:val="sr-Latn-ME"/>
        </w:rPr>
        <w:t xml:space="preserve">od </w:t>
      </w:r>
      <w:r w:rsidR="000A4C30">
        <w:rPr>
          <w:rFonts w:ascii="Times New Roman" w:hAnsi="Times New Roman" w:cs="Times New Roman"/>
          <w:lang w:val="sr-Latn-ME"/>
        </w:rPr>
        <w:t>3</w:t>
      </w:r>
      <w:r w:rsidR="00797B67">
        <w:rPr>
          <w:rFonts w:ascii="Times New Roman" w:hAnsi="Times New Roman" w:cs="Times New Roman"/>
          <w:lang w:val="sr-Latn-ME"/>
        </w:rPr>
        <w:t xml:space="preserve">. do </w:t>
      </w:r>
      <w:r w:rsidR="000A4C30">
        <w:rPr>
          <w:rFonts w:ascii="Times New Roman" w:hAnsi="Times New Roman" w:cs="Times New Roman"/>
          <w:lang w:val="sr-Latn-ME"/>
        </w:rPr>
        <w:t>5</w:t>
      </w:r>
      <w:r>
        <w:rPr>
          <w:rFonts w:ascii="Times New Roman" w:hAnsi="Times New Roman" w:cs="Times New Roman"/>
          <w:lang w:val="sr-Latn-ME"/>
        </w:rPr>
        <w:t xml:space="preserve">. </w:t>
      </w:r>
      <w:r w:rsidR="002B1154">
        <w:rPr>
          <w:rFonts w:ascii="Times New Roman" w:hAnsi="Times New Roman" w:cs="Times New Roman"/>
          <w:lang w:val="sr-Latn-ME"/>
        </w:rPr>
        <w:t>a</w:t>
      </w:r>
      <w:r w:rsidR="000A4C30">
        <w:rPr>
          <w:rFonts w:ascii="Times New Roman" w:hAnsi="Times New Roman" w:cs="Times New Roman"/>
          <w:lang w:val="sr-Latn-ME"/>
        </w:rPr>
        <w:t>prila</w:t>
      </w:r>
      <w:r w:rsidR="002B1154">
        <w:rPr>
          <w:rFonts w:ascii="Times New Roman" w:hAnsi="Times New Roman" w:cs="Times New Roman"/>
          <w:lang w:val="sr-Latn-ME"/>
        </w:rPr>
        <w:t xml:space="preserve"> </w:t>
      </w:r>
      <w:r w:rsidR="00CC6E6A">
        <w:rPr>
          <w:rFonts w:ascii="Times New Roman" w:hAnsi="Times New Roman" w:cs="Times New Roman"/>
          <w:lang w:val="sr-Latn-ME"/>
        </w:rPr>
        <w:t>202</w:t>
      </w:r>
      <w:r w:rsidR="000A4C30">
        <w:rPr>
          <w:rFonts w:ascii="Times New Roman" w:hAnsi="Times New Roman" w:cs="Times New Roman"/>
          <w:lang w:val="sr-Latn-ME"/>
        </w:rPr>
        <w:t>6</w:t>
      </w:r>
      <w:r w:rsidR="00217F5A">
        <w:rPr>
          <w:rFonts w:ascii="Times New Roman" w:hAnsi="Times New Roman" w:cs="Times New Roman"/>
          <w:lang w:val="sr-Latn-ME"/>
        </w:rPr>
        <w:t xml:space="preserve">. godine </w:t>
      </w:r>
      <w:r w:rsidR="002B1154">
        <w:rPr>
          <w:rFonts w:ascii="Times New Roman" w:hAnsi="Times New Roman" w:cs="Times New Roman"/>
          <w:lang w:val="sr-Latn-ME"/>
        </w:rPr>
        <w:t>u prostorijama ŠK „Budućnost CEDIS“ u Podgorici.</w:t>
      </w:r>
    </w:p>
    <w:p w14:paraId="103A9552" w14:textId="77777777" w:rsidR="002B1154" w:rsidRDefault="002B1154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Turnir se igra u 5 kola po Švaj</w:t>
      </w:r>
      <w:r w:rsidR="00CC6E6A">
        <w:rPr>
          <w:rFonts w:ascii="Times New Roman" w:hAnsi="Times New Roman" w:cs="Times New Roman"/>
          <w:lang w:val="sr-Latn-ME"/>
        </w:rPr>
        <w:t>carskom sistemu. Tempo igre je 6</w:t>
      </w:r>
      <w:r>
        <w:rPr>
          <w:rFonts w:ascii="Times New Roman" w:hAnsi="Times New Roman" w:cs="Times New Roman"/>
          <w:lang w:val="sr-Latn-ME"/>
        </w:rPr>
        <w:t>0 minuta po igraču za cijelu partiju uz dodatak od 30 sekundi za svaki odigrani potez.</w:t>
      </w:r>
    </w:p>
    <w:p w14:paraId="327F181F" w14:textId="60E92D19" w:rsidR="002B1154" w:rsidRDefault="002B1154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Upisnina: 20</w:t>
      </w:r>
      <w:bookmarkStart w:id="0" w:name="_Hlk192717903"/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2B1154">
        <w:rPr>
          <w:rFonts w:ascii="Times New Roman" w:hAnsi="Times New Roman" w:cs="Times New Roman"/>
          <w:lang w:val="sr-Latn-ME"/>
        </w:rPr>
        <w:t>€</w:t>
      </w:r>
      <w:bookmarkEnd w:id="0"/>
      <w:r w:rsidR="00A321B8">
        <w:rPr>
          <w:rFonts w:ascii="Times New Roman" w:hAnsi="Times New Roman" w:cs="Times New Roman"/>
          <w:lang w:val="sr-Latn-ME"/>
        </w:rPr>
        <w:t>, za igrač</w:t>
      </w:r>
      <w:r>
        <w:rPr>
          <w:rFonts w:ascii="Times New Roman" w:hAnsi="Times New Roman" w:cs="Times New Roman"/>
          <w:lang w:val="sr-Latn-ME"/>
        </w:rPr>
        <w:t xml:space="preserve">e do 18 godina </w:t>
      </w:r>
      <w:r w:rsidR="000A4C30">
        <w:rPr>
          <w:rFonts w:ascii="Times New Roman" w:hAnsi="Times New Roman" w:cs="Times New Roman"/>
          <w:lang w:val="sr-Latn-ME"/>
        </w:rPr>
        <w:t xml:space="preserve">i za šahistkinje </w:t>
      </w:r>
      <w:r>
        <w:rPr>
          <w:rFonts w:ascii="Times New Roman" w:hAnsi="Times New Roman" w:cs="Times New Roman"/>
          <w:lang w:val="sr-Latn-ME"/>
        </w:rPr>
        <w:t>10</w:t>
      </w:r>
      <w:bookmarkStart w:id="1" w:name="_Hlk192717536"/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2B1154">
        <w:rPr>
          <w:rFonts w:ascii="Times New Roman" w:hAnsi="Times New Roman" w:cs="Times New Roman"/>
          <w:lang w:val="sr-Latn-ME"/>
        </w:rPr>
        <w:t>€</w:t>
      </w:r>
      <w:bookmarkEnd w:id="1"/>
    </w:p>
    <w:p w14:paraId="50CD32FB" w14:textId="2F053FA5" w:rsidR="00A92743" w:rsidRDefault="00AB2201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Nagradni fond</w:t>
      </w:r>
      <w:r w:rsidR="00A92743">
        <w:rPr>
          <w:rFonts w:ascii="Times New Roman" w:hAnsi="Times New Roman" w:cs="Times New Roman"/>
          <w:lang w:val="sr-Latn-ME"/>
        </w:rPr>
        <w:t xml:space="preserve"> iznosi</w:t>
      </w:r>
      <w:r>
        <w:rPr>
          <w:rFonts w:ascii="Times New Roman" w:hAnsi="Times New Roman" w:cs="Times New Roman"/>
          <w:lang w:val="sr-Latn-ME"/>
        </w:rPr>
        <w:t xml:space="preserve"> </w:t>
      </w:r>
      <w:r w:rsidR="00A92743">
        <w:rPr>
          <w:rFonts w:ascii="Times New Roman" w:hAnsi="Times New Roman" w:cs="Times New Roman"/>
          <w:lang w:val="sr-Latn-ME"/>
        </w:rPr>
        <w:t>4</w:t>
      </w:r>
      <w:r w:rsidR="000A4C30">
        <w:rPr>
          <w:rFonts w:ascii="Times New Roman" w:hAnsi="Times New Roman" w:cs="Times New Roman"/>
          <w:lang w:val="sr-Latn-ME"/>
        </w:rPr>
        <w:t>2</w:t>
      </w:r>
      <w:r w:rsidR="00A92743">
        <w:rPr>
          <w:rFonts w:ascii="Times New Roman" w:hAnsi="Times New Roman" w:cs="Times New Roman"/>
          <w:lang w:val="sr-Latn-ME"/>
        </w:rPr>
        <w:t>0</w:t>
      </w:r>
      <w:r w:rsidR="00CA4C95">
        <w:rPr>
          <w:rFonts w:ascii="Times New Roman" w:hAnsi="Times New Roman" w:cs="Times New Roman"/>
          <w:lang w:val="sr-Latn-ME"/>
        </w:rPr>
        <w:t xml:space="preserve"> </w:t>
      </w:r>
      <w:r w:rsidR="00A92743" w:rsidRPr="00A92743">
        <w:rPr>
          <w:rFonts w:ascii="Times New Roman" w:hAnsi="Times New Roman" w:cs="Times New Roman"/>
          <w:lang w:val="sr-Latn-ME"/>
        </w:rPr>
        <w:t>€</w:t>
      </w:r>
      <w:r w:rsidR="00A92743">
        <w:rPr>
          <w:rFonts w:ascii="Times New Roman" w:hAnsi="Times New Roman" w:cs="Times New Roman"/>
          <w:lang w:val="sr-Latn-ME"/>
        </w:rPr>
        <w:t xml:space="preserve"> i biće raspoređen na 6 redovnih i </w:t>
      </w:r>
      <w:r w:rsidR="000A4C30">
        <w:rPr>
          <w:rFonts w:ascii="Times New Roman" w:hAnsi="Times New Roman" w:cs="Times New Roman"/>
          <w:lang w:val="sr-Latn-ME"/>
        </w:rPr>
        <w:t>3</w:t>
      </w:r>
      <w:r w:rsidR="00A92743">
        <w:rPr>
          <w:rFonts w:ascii="Times New Roman" w:hAnsi="Times New Roman" w:cs="Times New Roman"/>
          <w:lang w:val="sr-Latn-ME"/>
        </w:rPr>
        <w:t xml:space="preserve"> specijalne nagrade.</w:t>
      </w:r>
    </w:p>
    <w:p w14:paraId="6B29993A" w14:textId="77777777" w:rsidR="00AB2201" w:rsidRDefault="00A92743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Redovne nagrade:</w:t>
      </w:r>
    </w:p>
    <w:p w14:paraId="35E8424D" w14:textId="77777777" w:rsidR="00A92743" w:rsidRDefault="00A92743" w:rsidP="00A92743">
      <w:pPr>
        <w:jc w:val="both"/>
        <w:rPr>
          <w:rFonts w:ascii="Times New Roman" w:hAnsi="Times New Roman" w:cs="Times New Roman"/>
          <w:lang w:val="sr-Latn-ME"/>
        </w:rPr>
      </w:pPr>
      <w:r w:rsidRPr="00A92743">
        <w:rPr>
          <w:rFonts w:ascii="Times New Roman" w:hAnsi="Times New Roman" w:cs="Times New Roman"/>
          <w:lang w:val="sr-Latn-ME"/>
        </w:rPr>
        <w:t>1.</w:t>
      </w:r>
      <w:r>
        <w:rPr>
          <w:rFonts w:ascii="Times New Roman" w:hAnsi="Times New Roman" w:cs="Times New Roman"/>
          <w:lang w:val="sr-Latn-ME"/>
        </w:rPr>
        <w:t xml:space="preserve"> 100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A92743">
        <w:rPr>
          <w:rFonts w:ascii="Times New Roman" w:hAnsi="Times New Roman" w:cs="Times New Roman"/>
          <w:lang w:val="sr-Latn-ME"/>
        </w:rPr>
        <w:t>€</w:t>
      </w:r>
      <w:r>
        <w:rPr>
          <w:rFonts w:ascii="Times New Roman" w:hAnsi="Times New Roman" w:cs="Times New Roman"/>
          <w:lang w:val="sr-Latn-ME"/>
        </w:rPr>
        <w:t xml:space="preserve">          2. 80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A92743">
        <w:rPr>
          <w:rFonts w:ascii="Times New Roman" w:hAnsi="Times New Roman" w:cs="Times New Roman"/>
          <w:lang w:val="sr-Latn-ME"/>
        </w:rPr>
        <w:t>€</w:t>
      </w:r>
      <w:r>
        <w:rPr>
          <w:rFonts w:ascii="Times New Roman" w:hAnsi="Times New Roman" w:cs="Times New Roman"/>
          <w:lang w:val="sr-Latn-ME"/>
        </w:rPr>
        <w:t xml:space="preserve">          3. 60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A92743">
        <w:rPr>
          <w:rFonts w:ascii="Times New Roman" w:hAnsi="Times New Roman" w:cs="Times New Roman"/>
          <w:lang w:val="sr-Latn-ME"/>
        </w:rPr>
        <w:t>€</w:t>
      </w:r>
      <w:r>
        <w:rPr>
          <w:rFonts w:ascii="Times New Roman" w:hAnsi="Times New Roman" w:cs="Times New Roman"/>
          <w:lang w:val="sr-Latn-ME"/>
        </w:rPr>
        <w:t xml:space="preserve">          4. 50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A92743">
        <w:rPr>
          <w:rFonts w:ascii="Times New Roman" w:hAnsi="Times New Roman" w:cs="Times New Roman"/>
          <w:lang w:val="sr-Latn-ME"/>
        </w:rPr>
        <w:t>€</w:t>
      </w:r>
      <w:r>
        <w:rPr>
          <w:rFonts w:ascii="Times New Roman" w:hAnsi="Times New Roman" w:cs="Times New Roman"/>
          <w:lang w:val="sr-Latn-ME"/>
        </w:rPr>
        <w:t xml:space="preserve">          5. 40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A92743">
        <w:rPr>
          <w:rFonts w:ascii="Times New Roman" w:hAnsi="Times New Roman" w:cs="Times New Roman"/>
          <w:lang w:val="sr-Latn-ME"/>
        </w:rPr>
        <w:t>€</w:t>
      </w:r>
      <w:r>
        <w:rPr>
          <w:rFonts w:ascii="Times New Roman" w:hAnsi="Times New Roman" w:cs="Times New Roman"/>
          <w:lang w:val="sr-Latn-ME"/>
        </w:rPr>
        <w:t xml:space="preserve">          6. 30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A92743">
        <w:rPr>
          <w:rFonts w:ascii="Times New Roman" w:hAnsi="Times New Roman" w:cs="Times New Roman"/>
          <w:lang w:val="sr-Latn-ME"/>
        </w:rPr>
        <w:t>€</w:t>
      </w:r>
    </w:p>
    <w:p w14:paraId="2A4463F5" w14:textId="77777777" w:rsidR="00A92743" w:rsidRDefault="00A92743" w:rsidP="00A92743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Specijalne nagrade:</w:t>
      </w:r>
    </w:p>
    <w:p w14:paraId="1CBB7BA2" w14:textId="0526A302" w:rsidR="005B55C7" w:rsidRPr="00E44AD1" w:rsidRDefault="005B55C7" w:rsidP="005B55C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E44AD1">
        <w:rPr>
          <w:rFonts w:ascii="Times New Roman" w:hAnsi="Times New Roman" w:cs="Times New Roman"/>
          <w:lang w:val="sr-Latn-ME"/>
        </w:rPr>
        <w:t>Najbolj</w:t>
      </w:r>
      <w:r>
        <w:rPr>
          <w:rFonts w:ascii="Times New Roman" w:hAnsi="Times New Roman" w:cs="Times New Roman"/>
          <w:lang w:val="sr-Latn-ME"/>
        </w:rPr>
        <w:t xml:space="preserve">e </w:t>
      </w:r>
      <w:bookmarkStart w:id="2" w:name="_Hlk192718290"/>
      <w:r>
        <w:rPr>
          <w:rFonts w:ascii="Times New Roman" w:hAnsi="Times New Roman" w:cs="Times New Roman"/>
          <w:lang w:val="sr-Latn-ME"/>
        </w:rPr>
        <w:t xml:space="preserve">plasirani igrač do 18 godina </w:t>
      </w:r>
      <w:bookmarkEnd w:id="2"/>
      <w:r>
        <w:rPr>
          <w:rFonts w:ascii="Times New Roman" w:hAnsi="Times New Roman" w:cs="Times New Roman"/>
          <w:lang w:val="sr-Latn-ME"/>
        </w:rPr>
        <w:t>(rođeni 200</w:t>
      </w:r>
      <w:r w:rsidR="007A1B51">
        <w:rPr>
          <w:rFonts w:ascii="Times New Roman" w:hAnsi="Times New Roman" w:cs="Times New Roman"/>
          <w:lang w:val="sr-Latn-ME"/>
        </w:rPr>
        <w:t>8</w:t>
      </w:r>
      <w:r w:rsidRPr="00E44AD1">
        <w:rPr>
          <w:rFonts w:ascii="Times New Roman" w:hAnsi="Times New Roman" w:cs="Times New Roman"/>
          <w:lang w:val="sr-Latn-ME"/>
        </w:rPr>
        <w:t xml:space="preserve">. </w:t>
      </w:r>
      <w:r>
        <w:rPr>
          <w:rFonts w:ascii="Times New Roman" w:hAnsi="Times New Roman" w:cs="Times New Roman"/>
          <w:lang w:val="sr-Latn-ME"/>
        </w:rPr>
        <w:t>i mlađi</w:t>
      </w:r>
      <w:r w:rsidRPr="00E44AD1">
        <w:rPr>
          <w:rFonts w:ascii="Times New Roman" w:hAnsi="Times New Roman" w:cs="Times New Roman"/>
          <w:lang w:val="sr-Latn-ME"/>
        </w:rPr>
        <w:t xml:space="preserve">)                </w:t>
      </w:r>
      <w:r w:rsidRPr="00E44AD1">
        <w:rPr>
          <w:rFonts w:ascii="Times New Roman" w:hAnsi="Times New Roman" w:cs="Times New Roman"/>
          <w:lang w:val="sr-Latn-ME"/>
        </w:rPr>
        <w:tab/>
      </w:r>
      <w:r w:rsidRPr="00E44AD1">
        <w:rPr>
          <w:rFonts w:ascii="Times New Roman" w:hAnsi="Times New Roman" w:cs="Times New Roman"/>
          <w:lang w:val="sr-Latn-ME"/>
        </w:rPr>
        <w:tab/>
      </w:r>
      <w:r>
        <w:rPr>
          <w:rFonts w:ascii="Times New Roman" w:hAnsi="Times New Roman" w:cs="Times New Roman"/>
          <w:lang w:val="sr-Latn-ME"/>
        </w:rPr>
        <w:t xml:space="preserve">20 </w:t>
      </w:r>
      <w:r w:rsidRPr="00E44AD1">
        <w:rPr>
          <w:rFonts w:ascii="Times New Roman" w:hAnsi="Times New Roman" w:cs="Times New Roman"/>
          <w:lang w:val="sr-Latn-ME"/>
        </w:rPr>
        <w:t>€</w:t>
      </w:r>
    </w:p>
    <w:p w14:paraId="5F82B038" w14:textId="08D15637" w:rsidR="005B55C7" w:rsidRDefault="005B55C7" w:rsidP="005B55C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EE6E9F">
        <w:rPr>
          <w:rFonts w:ascii="Times New Roman" w:hAnsi="Times New Roman" w:cs="Times New Roman"/>
          <w:lang w:val="sr-Latn-ME"/>
        </w:rPr>
        <w:t>Najbolje plasira</w:t>
      </w:r>
      <w:r>
        <w:rPr>
          <w:rFonts w:ascii="Times New Roman" w:hAnsi="Times New Roman" w:cs="Times New Roman"/>
          <w:lang w:val="sr-Latn-ME"/>
        </w:rPr>
        <w:t>ni igrač do 14 godina (rođeni 201</w:t>
      </w:r>
      <w:r w:rsidR="007A1B51">
        <w:rPr>
          <w:rFonts w:ascii="Times New Roman" w:hAnsi="Times New Roman" w:cs="Times New Roman"/>
          <w:lang w:val="sr-Latn-ME"/>
        </w:rPr>
        <w:t>2</w:t>
      </w:r>
      <w:r>
        <w:rPr>
          <w:rFonts w:ascii="Times New Roman" w:hAnsi="Times New Roman" w:cs="Times New Roman"/>
          <w:lang w:val="sr-Latn-ME"/>
        </w:rPr>
        <w:t>. i mlađi)</w:t>
      </w:r>
      <w:r w:rsidRPr="00EE6E9F">
        <w:rPr>
          <w:rFonts w:ascii="Times New Roman" w:hAnsi="Times New Roman" w:cs="Times New Roman"/>
          <w:lang w:val="sr-Latn-ME"/>
        </w:rPr>
        <w:t xml:space="preserve">                                          </w:t>
      </w:r>
      <w:r>
        <w:rPr>
          <w:rFonts w:ascii="Times New Roman" w:hAnsi="Times New Roman" w:cs="Times New Roman"/>
          <w:lang w:val="sr-Latn-ME"/>
        </w:rPr>
        <w:t xml:space="preserve">20 </w:t>
      </w:r>
      <w:r w:rsidRPr="00E44AD1">
        <w:rPr>
          <w:rFonts w:ascii="Times New Roman" w:hAnsi="Times New Roman" w:cs="Times New Roman"/>
          <w:lang w:val="sr-Latn-ME"/>
        </w:rPr>
        <w:t>€</w:t>
      </w:r>
    </w:p>
    <w:p w14:paraId="4DAE5B42" w14:textId="3959F6F8" w:rsidR="000A4C30" w:rsidRDefault="000A4C30" w:rsidP="000A4C30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EE6E9F">
        <w:rPr>
          <w:rFonts w:ascii="Times New Roman" w:hAnsi="Times New Roman" w:cs="Times New Roman"/>
          <w:lang w:val="sr-Latn-ME"/>
        </w:rPr>
        <w:t>Najbolje plasira</w:t>
      </w:r>
      <w:r>
        <w:rPr>
          <w:rFonts w:ascii="Times New Roman" w:hAnsi="Times New Roman" w:cs="Times New Roman"/>
          <w:lang w:val="sr-Latn-ME"/>
        </w:rPr>
        <w:t>n</w:t>
      </w:r>
      <w:r>
        <w:rPr>
          <w:rFonts w:ascii="Times New Roman" w:hAnsi="Times New Roman" w:cs="Times New Roman"/>
          <w:lang w:val="sr-Latn-ME"/>
        </w:rPr>
        <w:t xml:space="preserve">a šahistkinja                                                </w:t>
      </w:r>
      <w:r w:rsidRPr="00EE6E9F">
        <w:rPr>
          <w:rFonts w:ascii="Times New Roman" w:hAnsi="Times New Roman" w:cs="Times New Roman"/>
          <w:lang w:val="sr-Latn-ME"/>
        </w:rPr>
        <w:t xml:space="preserve">    </w:t>
      </w:r>
      <w:r>
        <w:rPr>
          <w:rFonts w:ascii="Times New Roman" w:hAnsi="Times New Roman" w:cs="Times New Roman"/>
          <w:lang w:val="sr-Latn-ME"/>
        </w:rPr>
        <w:t xml:space="preserve"> </w:t>
      </w:r>
      <w:r w:rsidRPr="00EE6E9F">
        <w:rPr>
          <w:rFonts w:ascii="Times New Roman" w:hAnsi="Times New Roman" w:cs="Times New Roman"/>
          <w:lang w:val="sr-Latn-ME"/>
        </w:rPr>
        <w:t xml:space="preserve">                                     </w:t>
      </w:r>
      <w:r>
        <w:rPr>
          <w:rFonts w:ascii="Times New Roman" w:hAnsi="Times New Roman" w:cs="Times New Roman"/>
          <w:lang w:val="sr-Latn-ME"/>
        </w:rPr>
        <w:t xml:space="preserve">20 </w:t>
      </w:r>
      <w:r w:rsidRPr="00E44AD1">
        <w:rPr>
          <w:rFonts w:ascii="Times New Roman" w:hAnsi="Times New Roman" w:cs="Times New Roman"/>
          <w:lang w:val="sr-Latn-ME"/>
        </w:rPr>
        <w:t>€</w:t>
      </w:r>
    </w:p>
    <w:p w14:paraId="33AF414A" w14:textId="77777777" w:rsidR="005B55C7" w:rsidRPr="00E44AD1" w:rsidRDefault="005B55C7" w:rsidP="005B55C7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</w:p>
    <w:p w14:paraId="656891C4" w14:textId="77777777" w:rsidR="005B55C7" w:rsidRDefault="005B55C7" w:rsidP="00162746">
      <w:pPr>
        <w:jc w:val="both"/>
        <w:rPr>
          <w:rFonts w:ascii="Times New Roman" w:hAnsi="Times New Roman" w:cs="Times New Roman"/>
          <w:lang w:val="sr-Latn-ME"/>
        </w:rPr>
      </w:pPr>
      <w:r w:rsidRPr="005B55C7">
        <w:rPr>
          <w:rFonts w:ascii="Times New Roman" w:hAnsi="Times New Roman" w:cs="Times New Roman"/>
          <w:lang w:val="sr-Latn-ME"/>
        </w:rPr>
        <w:t>Nagrade se dijele prema plasmanu na tabeli i ne mogu se kumulirati (svaki igrač može osvojiti najviše jednu nagradu).</w:t>
      </w:r>
    </w:p>
    <w:p w14:paraId="77ACFCE4" w14:textId="77777777" w:rsidR="00217F5A" w:rsidRDefault="00217F5A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Turnir se rejtinguje.</w:t>
      </w:r>
    </w:p>
    <w:tbl>
      <w:tblPr>
        <w:tblStyle w:val="TableGrid"/>
        <w:tblpPr w:leftFromText="180" w:rightFromText="180" w:vertAnchor="text" w:horzAnchor="page" w:tblpX="1454" w:tblpY="400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682"/>
        <w:gridCol w:w="1701"/>
        <w:gridCol w:w="1701"/>
      </w:tblGrid>
      <w:tr w:rsidR="00AB2201" w:rsidRPr="00CC6E6A" w14:paraId="48AF35CC" w14:textId="77777777" w:rsidTr="00217F5A">
        <w:trPr>
          <w:trHeight w:val="400"/>
        </w:trPr>
        <w:tc>
          <w:tcPr>
            <w:tcW w:w="1701" w:type="dxa"/>
            <w:vAlign w:val="center"/>
          </w:tcPr>
          <w:p w14:paraId="426EBE39" w14:textId="6E83B44B" w:rsidR="00AB2201" w:rsidRPr="00AB2201" w:rsidRDefault="00CC6E6A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1. kolo</w:t>
            </w:r>
            <w:r>
              <w:rPr>
                <w:rFonts w:ascii="Times New Roman" w:hAnsi="Times New Roman" w:cs="Times New Roman"/>
                <w:lang w:val="sr-Latn-ME"/>
              </w:rPr>
              <w:br/>
            </w:r>
            <w:r w:rsidR="000A4C30">
              <w:rPr>
                <w:rFonts w:ascii="Times New Roman" w:hAnsi="Times New Roman" w:cs="Times New Roman"/>
                <w:lang w:val="sr-Latn-ME"/>
              </w:rPr>
              <w:t>3</w:t>
            </w:r>
            <w:r w:rsidR="00DA5430">
              <w:rPr>
                <w:rFonts w:ascii="Times New Roman" w:hAnsi="Times New Roman" w:cs="Times New Roman"/>
                <w:lang w:val="sr-Latn-ME"/>
              </w:rPr>
              <w:t xml:space="preserve">. </w:t>
            </w:r>
            <w:r w:rsidR="000A4C30">
              <w:rPr>
                <w:rFonts w:ascii="Times New Roman" w:hAnsi="Times New Roman" w:cs="Times New Roman"/>
                <w:lang w:val="sr-Latn-ME"/>
              </w:rPr>
              <w:t>april</w:t>
            </w:r>
          </w:p>
        </w:tc>
        <w:tc>
          <w:tcPr>
            <w:tcW w:w="1701" w:type="dxa"/>
          </w:tcPr>
          <w:p w14:paraId="2D84733D" w14:textId="64A5C2BD" w:rsidR="00AB2201" w:rsidRPr="00AB2201" w:rsidRDefault="00CC6E6A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2. kolo</w:t>
            </w:r>
            <w:r>
              <w:rPr>
                <w:rFonts w:ascii="Times New Roman" w:hAnsi="Times New Roman" w:cs="Times New Roman"/>
                <w:lang w:val="sr-Latn-ME"/>
              </w:rPr>
              <w:br/>
            </w:r>
            <w:r w:rsidR="000A4C30">
              <w:rPr>
                <w:rFonts w:ascii="Times New Roman" w:hAnsi="Times New Roman" w:cs="Times New Roman"/>
                <w:lang w:val="sr-Latn-ME"/>
              </w:rPr>
              <w:t>4</w:t>
            </w:r>
            <w:r w:rsidR="00DA5430">
              <w:rPr>
                <w:rFonts w:ascii="Times New Roman" w:hAnsi="Times New Roman" w:cs="Times New Roman"/>
                <w:lang w:val="sr-Latn-ME"/>
              </w:rPr>
              <w:t xml:space="preserve">. </w:t>
            </w:r>
            <w:r w:rsidR="000A4C30">
              <w:rPr>
                <w:rFonts w:ascii="Times New Roman" w:hAnsi="Times New Roman" w:cs="Times New Roman"/>
                <w:lang w:val="sr-Latn-ME"/>
              </w:rPr>
              <w:t>april</w:t>
            </w:r>
          </w:p>
        </w:tc>
        <w:tc>
          <w:tcPr>
            <w:tcW w:w="1682" w:type="dxa"/>
          </w:tcPr>
          <w:p w14:paraId="4D45BF87" w14:textId="0336C70D" w:rsidR="00AB2201" w:rsidRPr="00AB2201" w:rsidRDefault="00CC6E6A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3. kolo</w:t>
            </w:r>
            <w:r>
              <w:rPr>
                <w:rFonts w:ascii="Times New Roman" w:hAnsi="Times New Roman" w:cs="Times New Roman"/>
                <w:lang w:val="sr-Latn-ME"/>
              </w:rPr>
              <w:br/>
            </w:r>
            <w:r w:rsidR="000A4C30">
              <w:rPr>
                <w:rFonts w:ascii="Times New Roman" w:hAnsi="Times New Roman" w:cs="Times New Roman"/>
                <w:lang w:val="sr-Latn-ME"/>
              </w:rPr>
              <w:t>4</w:t>
            </w:r>
            <w:r w:rsidR="00DA5430">
              <w:rPr>
                <w:rFonts w:ascii="Times New Roman" w:hAnsi="Times New Roman" w:cs="Times New Roman"/>
                <w:lang w:val="sr-Latn-ME"/>
              </w:rPr>
              <w:t xml:space="preserve">. </w:t>
            </w:r>
            <w:r w:rsidR="000A4C30">
              <w:rPr>
                <w:rFonts w:ascii="Times New Roman" w:hAnsi="Times New Roman" w:cs="Times New Roman"/>
                <w:lang w:val="sr-Latn-ME"/>
              </w:rPr>
              <w:t>april</w:t>
            </w:r>
          </w:p>
        </w:tc>
        <w:tc>
          <w:tcPr>
            <w:tcW w:w="1701" w:type="dxa"/>
          </w:tcPr>
          <w:p w14:paraId="07D18C1E" w14:textId="3691E9FE" w:rsidR="00AB2201" w:rsidRPr="00AB2201" w:rsidRDefault="00AB2201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AB2201">
              <w:rPr>
                <w:rFonts w:ascii="Times New Roman" w:hAnsi="Times New Roman" w:cs="Times New Roman"/>
                <w:lang w:val="sr-Latn-ME"/>
              </w:rPr>
              <w:t xml:space="preserve">4. </w:t>
            </w:r>
            <w:r w:rsidR="00CC6E6A">
              <w:rPr>
                <w:rFonts w:ascii="Times New Roman" w:hAnsi="Times New Roman" w:cs="Times New Roman"/>
                <w:lang w:val="sr-Latn-ME"/>
              </w:rPr>
              <w:t>kolo</w:t>
            </w:r>
            <w:r w:rsidR="00CC6E6A">
              <w:rPr>
                <w:rFonts w:ascii="Times New Roman" w:hAnsi="Times New Roman" w:cs="Times New Roman"/>
                <w:lang w:val="sr-Latn-ME"/>
              </w:rPr>
              <w:br/>
            </w:r>
            <w:r w:rsidR="000A4C30">
              <w:rPr>
                <w:rFonts w:ascii="Times New Roman" w:hAnsi="Times New Roman" w:cs="Times New Roman"/>
                <w:lang w:val="sr-Latn-ME"/>
              </w:rPr>
              <w:t>5</w:t>
            </w:r>
            <w:r w:rsidR="00DA5430">
              <w:rPr>
                <w:rFonts w:ascii="Times New Roman" w:hAnsi="Times New Roman" w:cs="Times New Roman"/>
                <w:lang w:val="sr-Latn-ME"/>
              </w:rPr>
              <w:t xml:space="preserve">. </w:t>
            </w:r>
            <w:r w:rsidR="000A4C30">
              <w:rPr>
                <w:rFonts w:ascii="Times New Roman" w:hAnsi="Times New Roman" w:cs="Times New Roman"/>
                <w:lang w:val="sr-Latn-ME"/>
              </w:rPr>
              <w:t>april</w:t>
            </w:r>
          </w:p>
        </w:tc>
        <w:tc>
          <w:tcPr>
            <w:tcW w:w="1701" w:type="dxa"/>
          </w:tcPr>
          <w:p w14:paraId="0CF907DC" w14:textId="3F1FB343" w:rsidR="00AB2201" w:rsidRPr="00AB2201" w:rsidRDefault="00CC6E6A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5. kolo</w:t>
            </w:r>
            <w:r>
              <w:rPr>
                <w:rFonts w:ascii="Times New Roman" w:hAnsi="Times New Roman" w:cs="Times New Roman"/>
                <w:lang w:val="sr-Latn-ME"/>
              </w:rPr>
              <w:br/>
            </w:r>
            <w:r w:rsidR="000A4C30">
              <w:rPr>
                <w:rFonts w:ascii="Times New Roman" w:hAnsi="Times New Roman" w:cs="Times New Roman"/>
                <w:lang w:val="sr-Latn-ME"/>
              </w:rPr>
              <w:t>5</w:t>
            </w:r>
            <w:r w:rsidR="00DA5430">
              <w:rPr>
                <w:rFonts w:ascii="Times New Roman" w:hAnsi="Times New Roman" w:cs="Times New Roman"/>
                <w:lang w:val="sr-Latn-ME"/>
              </w:rPr>
              <w:t xml:space="preserve">. </w:t>
            </w:r>
            <w:r w:rsidR="000A4C30">
              <w:rPr>
                <w:rFonts w:ascii="Times New Roman" w:hAnsi="Times New Roman" w:cs="Times New Roman"/>
                <w:lang w:val="sr-Latn-ME"/>
              </w:rPr>
              <w:t>april</w:t>
            </w:r>
          </w:p>
        </w:tc>
      </w:tr>
      <w:tr w:rsidR="00AB2201" w:rsidRPr="00CC6E6A" w14:paraId="537A36F8" w14:textId="77777777" w:rsidTr="00217F5A">
        <w:trPr>
          <w:trHeight w:val="242"/>
        </w:trPr>
        <w:tc>
          <w:tcPr>
            <w:tcW w:w="1838" w:type="dxa"/>
          </w:tcPr>
          <w:p w14:paraId="04AFB9C4" w14:textId="77777777" w:rsidR="00AB2201" w:rsidRPr="00AB2201" w:rsidRDefault="00DA5430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16:3</w:t>
            </w:r>
            <w:r w:rsidR="00217F5A">
              <w:rPr>
                <w:rFonts w:ascii="Times New Roman" w:hAnsi="Times New Roman" w:cs="Times New Roman"/>
                <w:lang w:val="sr-Latn-ME"/>
              </w:rPr>
              <w:t>0</w:t>
            </w:r>
          </w:p>
        </w:tc>
        <w:tc>
          <w:tcPr>
            <w:tcW w:w="1701" w:type="dxa"/>
          </w:tcPr>
          <w:p w14:paraId="647641D5" w14:textId="77777777" w:rsidR="00AB2201" w:rsidRPr="00AB2201" w:rsidRDefault="00217F5A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10:00</w:t>
            </w:r>
          </w:p>
        </w:tc>
        <w:tc>
          <w:tcPr>
            <w:tcW w:w="1682" w:type="dxa"/>
          </w:tcPr>
          <w:p w14:paraId="27C879F9" w14:textId="77777777" w:rsidR="00AB2201" w:rsidRPr="00AB2201" w:rsidRDefault="00DA5430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16:3</w:t>
            </w:r>
            <w:r w:rsidR="00217F5A">
              <w:rPr>
                <w:rFonts w:ascii="Times New Roman" w:hAnsi="Times New Roman" w:cs="Times New Roman"/>
                <w:lang w:val="sr-Latn-ME"/>
              </w:rPr>
              <w:t>0</w:t>
            </w:r>
          </w:p>
        </w:tc>
        <w:tc>
          <w:tcPr>
            <w:tcW w:w="1701" w:type="dxa"/>
          </w:tcPr>
          <w:p w14:paraId="50FC0705" w14:textId="77777777" w:rsidR="00AB2201" w:rsidRPr="00AB2201" w:rsidRDefault="00217F5A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10:00</w:t>
            </w:r>
          </w:p>
        </w:tc>
        <w:tc>
          <w:tcPr>
            <w:tcW w:w="1701" w:type="dxa"/>
          </w:tcPr>
          <w:p w14:paraId="6FA6222E" w14:textId="77777777" w:rsidR="00AB2201" w:rsidRPr="00AB2201" w:rsidRDefault="00DA5430" w:rsidP="00AB220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16:3</w:t>
            </w:r>
            <w:r w:rsidR="00217F5A">
              <w:rPr>
                <w:rFonts w:ascii="Times New Roman" w:hAnsi="Times New Roman" w:cs="Times New Roman"/>
                <w:lang w:val="sr-Latn-ME"/>
              </w:rPr>
              <w:t>0</w:t>
            </w:r>
          </w:p>
        </w:tc>
      </w:tr>
    </w:tbl>
    <w:p w14:paraId="129BB677" w14:textId="77777777" w:rsidR="00AB2201" w:rsidRDefault="00AB2201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Raspored kola:</w:t>
      </w:r>
    </w:p>
    <w:p w14:paraId="7AB3BC0F" w14:textId="77777777" w:rsidR="00AB2201" w:rsidRDefault="00AB2201" w:rsidP="00162746">
      <w:pPr>
        <w:jc w:val="both"/>
        <w:rPr>
          <w:rFonts w:ascii="Times New Roman" w:hAnsi="Times New Roman" w:cs="Times New Roman"/>
          <w:lang w:val="sr-Latn-ME"/>
        </w:rPr>
      </w:pPr>
    </w:p>
    <w:p w14:paraId="5C427A91" w14:textId="77777777" w:rsidR="00AB2201" w:rsidRPr="00DA5430" w:rsidRDefault="00AB2201" w:rsidP="00162746">
      <w:pPr>
        <w:jc w:val="both"/>
        <w:rPr>
          <w:rFonts w:ascii="Times New Roman" w:hAnsi="Times New Roman" w:cs="Times New Roman"/>
          <w:lang w:val="sr-Latn-ME"/>
        </w:rPr>
      </w:pPr>
    </w:p>
    <w:p w14:paraId="7D64F4E6" w14:textId="77777777" w:rsidR="00AB2201" w:rsidRPr="00DA5430" w:rsidRDefault="00AB2201" w:rsidP="00162746">
      <w:pPr>
        <w:jc w:val="both"/>
        <w:rPr>
          <w:rFonts w:ascii="Times New Roman" w:hAnsi="Times New Roman" w:cs="Times New Roman"/>
          <w:lang w:val="sr-Latn-ME"/>
        </w:rPr>
      </w:pPr>
    </w:p>
    <w:p w14:paraId="25140ECC" w14:textId="31AE6C8A" w:rsidR="00217F5A" w:rsidRDefault="00D703C2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Rok za prijave</w:t>
      </w:r>
      <w:r w:rsidR="002A6FC9">
        <w:rPr>
          <w:rFonts w:ascii="Times New Roman" w:hAnsi="Times New Roman" w:cs="Times New Roman"/>
          <w:lang w:val="sr-Latn-ME"/>
        </w:rPr>
        <w:t xml:space="preserve">: </w:t>
      </w:r>
      <w:r w:rsidR="005B55C7">
        <w:rPr>
          <w:rFonts w:ascii="Times New Roman" w:hAnsi="Times New Roman" w:cs="Times New Roman"/>
          <w:lang w:val="sr-Latn-ME"/>
        </w:rPr>
        <w:t>2</w:t>
      </w:r>
      <w:r w:rsidR="002A6FC9">
        <w:rPr>
          <w:rFonts w:ascii="Times New Roman" w:hAnsi="Times New Roman" w:cs="Times New Roman"/>
          <w:lang w:val="sr-Latn-ME"/>
        </w:rPr>
        <w:t xml:space="preserve">. </w:t>
      </w:r>
      <w:r w:rsidR="000A4C30">
        <w:rPr>
          <w:rFonts w:ascii="Times New Roman" w:hAnsi="Times New Roman" w:cs="Times New Roman"/>
          <w:lang w:val="sr-Latn-ME"/>
        </w:rPr>
        <w:t>april</w:t>
      </w:r>
      <w:r w:rsidR="002A6FC9">
        <w:rPr>
          <w:rFonts w:ascii="Times New Roman" w:hAnsi="Times New Roman" w:cs="Times New Roman"/>
          <w:lang w:val="sr-Latn-ME"/>
        </w:rPr>
        <w:t xml:space="preserve"> 202</w:t>
      </w:r>
      <w:r w:rsidR="000A4C30">
        <w:rPr>
          <w:rFonts w:ascii="Times New Roman" w:hAnsi="Times New Roman" w:cs="Times New Roman"/>
          <w:lang w:val="sr-Latn-ME"/>
        </w:rPr>
        <w:t>6</w:t>
      </w:r>
      <w:r w:rsidR="00DA5430">
        <w:rPr>
          <w:rFonts w:ascii="Times New Roman" w:hAnsi="Times New Roman" w:cs="Times New Roman"/>
          <w:lang w:val="sr-Latn-ME"/>
        </w:rPr>
        <w:t>. do 16:3</w:t>
      </w:r>
      <w:r w:rsidR="00337CC5">
        <w:rPr>
          <w:rFonts w:ascii="Times New Roman" w:hAnsi="Times New Roman" w:cs="Times New Roman"/>
          <w:lang w:val="sr-Latn-ME"/>
        </w:rPr>
        <w:t>0</w:t>
      </w:r>
      <w:r w:rsidR="00217F5A">
        <w:rPr>
          <w:rFonts w:ascii="Times New Roman" w:hAnsi="Times New Roman" w:cs="Times New Roman"/>
          <w:lang w:val="sr-Latn-ME"/>
        </w:rPr>
        <w:t>. Za sve igrače koji se prijave nakon isteka roka, upisnina se uvećava za 50%.</w:t>
      </w:r>
    </w:p>
    <w:p w14:paraId="0D886986" w14:textId="77777777" w:rsidR="00337CC5" w:rsidRDefault="00337CC5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lastRenderedPageBreak/>
        <w:t>Kontakt za prijave: Srećko Đukanovi</w:t>
      </w:r>
      <w:r w:rsidR="008F7D08">
        <w:rPr>
          <w:rFonts w:ascii="Times New Roman" w:hAnsi="Times New Roman" w:cs="Times New Roman"/>
          <w:lang w:val="sr-Latn-ME"/>
        </w:rPr>
        <w:t>ć 067/614-363 ili na mejl</w:t>
      </w:r>
      <w:r>
        <w:rPr>
          <w:rFonts w:ascii="Times New Roman" w:hAnsi="Times New Roman" w:cs="Times New Roman"/>
          <w:lang w:val="sr-Latn-ME"/>
        </w:rPr>
        <w:t xml:space="preserve">: </w:t>
      </w:r>
      <w:hyperlink r:id="rId6" w:history="1">
        <w:r w:rsidRPr="003564AA">
          <w:rPr>
            <w:rStyle w:val="Hyperlink"/>
            <w:rFonts w:ascii="Times New Roman" w:hAnsi="Times New Roman" w:cs="Times New Roman"/>
            <w:lang w:val="sr-Latn-ME"/>
          </w:rPr>
          <w:t>buduchess@t-com.me</w:t>
        </w:r>
      </w:hyperlink>
    </w:p>
    <w:p w14:paraId="6E203294" w14:textId="6791E662" w:rsidR="007359DF" w:rsidRDefault="00583AF1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Planirani termini ostalih kvalifikacionih turnira:</w:t>
      </w:r>
    </w:p>
    <w:p w14:paraId="029F78CB" w14:textId="08017482" w:rsidR="007359DF" w:rsidRPr="007359DF" w:rsidRDefault="007A1B51" w:rsidP="007359D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Drugi</w:t>
      </w:r>
      <w:r w:rsidR="007359DF" w:rsidRPr="007359DF">
        <w:rPr>
          <w:rFonts w:ascii="Times New Roman" w:hAnsi="Times New Roman" w:cs="Times New Roman"/>
          <w:lang w:val="sr-Latn-ME"/>
        </w:rPr>
        <w:t xml:space="preserve"> kvalifikacioni turnir: </w:t>
      </w:r>
      <w:r w:rsidR="00CA4C95" w:rsidRPr="007359DF">
        <w:rPr>
          <w:rFonts w:ascii="Times New Roman" w:hAnsi="Times New Roman" w:cs="Times New Roman"/>
          <w:lang w:val="sr-Latn-ME"/>
        </w:rPr>
        <w:t>2</w:t>
      </w:r>
      <w:r>
        <w:rPr>
          <w:rFonts w:ascii="Times New Roman" w:hAnsi="Times New Roman" w:cs="Times New Roman"/>
          <w:lang w:val="sr-Latn-ME"/>
        </w:rPr>
        <w:t>4</w:t>
      </w:r>
      <w:r w:rsidR="00DB7AE7" w:rsidRPr="007359DF">
        <w:rPr>
          <w:rFonts w:ascii="Times New Roman" w:hAnsi="Times New Roman" w:cs="Times New Roman"/>
          <w:lang w:val="sr-Latn-ME"/>
        </w:rPr>
        <w:t xml:space="preserve">. </w:t>
      </w:r>
      <w:r w:rsidR="00CA4C95" w:rsidRPr="007359DF">
        <w:rPr>
          <w:rFonts w:ascii="Times New Roman" w:hAnsi="Times New Roman" w:cs="Times New Roman"/>
          <w:lang w:val="sr-Latn-ME"/>
        </w:rPr>
        <w:t>-</w:t>
      </w:r>
      <w:r w:rsidR="00DB7AE7" w:rsidRPr="007359DF">
        <w:rPr>
          <w:rFonts w:ascii="Times New Roman" w:hAnsi="Times New Roman" w:cs="Times New Roman"/>
          <w:lang w:val="sr-Latn-ME"/>
        </w:rPr>
        <w:t xml:space="preserve"> </w:t>
      </w:r>
      <w:r w:rsidR="00CA4C95" w:rsidRPr="007359DF">
        <w:rPr>
          <w:rFonts w:ascii="Times New Roman" w:hAnsi="Times New Roman" w:cs="Times New Roman"/>
          <w:lang w:val="sr-Latn-ME"/>
        </w:rPr>
        <w:t>2</w:t>
      </w:r>
      <w:r>
        <w:rPr>
          <w:rFonts w:ascii="Times New Roman" w:hAnsi="Times New Roman" w:cs="Times New Roman"/>
          <w:lang w:val="sr-Latn-ME"/>
        </w:rPr>
        <w:t>6</w:t>
      </w:r>
      <w:r w:rsidR="002A6FC9" w:rsidRPr="007359DF">
        <w:rPr>
          <w:rFonts w:ascii="Times New Roman" w:hAnsi="Times New Roman" w:cs="Times New Roman"/>
          <w:lang w:val="sr-Latn-ME"/>
        </w:rPr>
        <w:t>.</w:t>
      </w:r>
      <w:r w:rsidR="00CA4C95" w:rsidRPr="007359DF">
        <w:rPr>
          <w:rFonts w:ascii="Times New Roman" w:hAnsi="Times New Roman" w:cs="Times New Roman"/>
          <w:lang w:val="sr-Latn-ME"/>
        </w:rPr>
        <w:t xml:space="preserve"> april</w:t>
      </w:r>
    </w:p>
    <w:p w14:paraId="71A4BFF6" w14:textId="5EB4948E" w:rsidR="007359DF" w:rsidRPr="007359DF" w:rsidRDefault="007A1B51" w:rsidP="007359D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Treći</w:t>
      </w:r>
      <w:r w:rsidR="007359DF" w:rsidRPr="007359DF">
        <w:rPr>
          <w:rFonts w:ascii="Times New Roman" w:hAnsi="Times New Roman" w:cs="Times New Roman"/>
          <w:lang w:val="sr-Latn-ME"/>
        </w:rPr>
        <w:t xml:space="preserve"> kvalifikacioni turnir: </w:t>
      </w:r>
      <w:r>
        <w:rPr>
          <w:rFonts w:ascii="Times New Roman" w:hAnsi="Times New Roman" w:cs="Times New Roman"/>
          <w:lang w:val="sr-Latn-ME"/>
        </w:rPr>
        <w:t>15</w:t>
      </w:r>
      <w:r w:rsidR="00DB7AE7" w:rsidRPr="007359DF">
        <w:rPr>
          <w:rFonts w:ascii="Times New Roman" w:hAnsi="Times New Roman" w:cs="Times New Roman"/>
          <w:lang w:val="sr-Latn-ME"/>
        </w:rPr>
        <w:t xml:space="preserve">. </w:t>
      </w:r>
      <w:r>
        <w:rPr>
          <w:rFonts w:ascii="Times New Roman" w:hAnsi="Times New Roman" w:cs="Times New Roman"/>
          <w:lang w:val="sr-Latn-ME"/>
        </w:rPr>
        <w:t xml:space="preserve">- 17. </w:t>
      </w:r>
      <w:r w:rsidR="00DB7AE7" w:rsidRPr="007359DF">
        <w:rPr>
          <w:rFonts w:ascii="Times New Roman" w:hAnsi="Times New Roman" w:cs="Times New Roman"/>
          <w:lang w:val="sr-Latn-ME"/>
        </w:rPr>
        <w:t>maj</w:t>
      </w:r>
    </w:p>
    <w:p w14:paraId="5F5ECEE9" w14:textId="76BA025C" w:rsidR="007359DF" w:rsidRPr="007359DF" w:rsidRDefault="007A1B51" w:rsidP="007359D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Četvrti</w:t>
      </w:r>
      <w:r w:rsidR="007359DF" w:rsidRPr="007359DF">
        <w:rPr>
          <w:rFonts w:ascii="Times New Roman" w:hAnsi="Times New Roman" w:cs="Times New Roman"/>
          <w:lang w:val="sr-Latn-ME"/>
        </w:rPr>
        <w:t xml:space="preserve"> kvalifikacioni turnir: </w:t>
      </w:r>
      <w:r>
        <w:rPr>
          <w:rFonts w:ascii="Times New Roman" w:hAnsi="Times New Roman" w:cs="Times New Roman"/>
          <w:lang w:val="sr-Latn-ME"/>
        </w:rPr>
        <w:t>4</w:t>
      </w:r>
      <w:r w:rsidR="00DB7AE7" w:rsidRPr="007359DF">
        <w:rPr>
          <w:rFonts w:ascii="Times New Roman" w:hAnsi="Times New Roman" w:cs="Times New Roman"/>
          <w:lang w:val="sr-Latn-ME"/>
        </w:rPr>
        <w:t xml:space="preserve">. </w:t>
      </w:r>
      <w:r w:rsidR="002A6FC9" w:rsidRPr="007359DF">
        <w:rPr>
          <w:rFonts w:ascii="Times New Roman" w:hAnsi="Times New Roman" w:cs="Times New Roman"/>
          <w:lang w:val="sr-Latn-ME"/>
        </w:rPr>
        <w:t>-</w:t>
      </w:r>
      <w:r w:rsidR="00DB7AE7" w:rsidRPr="007359DF">
        <w:rPr>
          <w:rFonts w:ascii="Times New Roman" w:hAnsi="Times New Roman" w:cs="Times New Roman"/>
          <w:lang w:val="sr-Latn-ME"/>
        </w:rPr>
        <w:t xml:space="preserve"> </w:t>
      </w:r>
      <w:r>
        <w:rPr>
          <w:rFonts w:ascii="Times New Roman" w:hAnsi="Times New Roman" w:cs="Times New Roman"/>
          <w:lang w:val="sr-Latn-ME"/>
        </w:rPr>
        <w:t>6</w:t>
      </w:r>
      <w:r w:rsidR="00162746" w:rsidRPr="007359DF">
        <w:rPr>
          <w:rFonts w:ascii="Times New Roman" w:hAnsi="Times New Roman" w:cs="Times New Roman"/>
          <w:lang w:val="sr-Latn-ME"/>
        </w:rPr>
        <w:t xml:space="preserve">. </w:t>
      </w:r>
      <w:r w:rsidR="002A6FC9" w:rsidRPr="007359DF">
        <w:rPr>
          <w:rFonts w:ascii="Times New Roman" w:hAnsi="Times New Roman" w:cs="Times New Roman"/>
          <w:lang w:val="sr-Latn-ME"/>
        </w:rPr>
        <w:t>septembar</w:t>
      </w:r>
    </w:p>
    <w:p w14:paraId="70D0D5E7" w14:textId="06D417ED" w:rsidR="007359DF" w:rsidRPr="007359DF" w:rsidRDefault="007A1B51" w:rsidP="007359D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Peti</w:t>
      </w:r>
      <w:r w:rsidR="007359DF" w:rsidRPr="007359DF">
        <w:rPr>
          <w:rFonts w:ascii="Times New Roman" w:hAnsi="Times New Roman" w:cs="Times New Roman"/>
          <w:lang w:val="sr-Latn-ME"/>
        </w:rPr>
        <w:t xml:space="preserve"> kvalifikacioni turnir: </w:t>
      </w:r>
      <w:r>
        <w:rPr>
          <w:rFonts w:ascii="Times New Roman" w:hAnsi="Times New Roman" w:cs="Times New Roman"/>
          <w:lang w:val="sr-Latn-ME"/>
        </w:rPr>
        <w:t>2</w:t>
      </w:r>
      <w:r w:rsidR="00DB7AE7" w:rsidRPr="007359DF">
        <w:rPr>
          <w:rFonts w:ascii="Times New Roman" w:hAnsi="Times New Roman" w:cs="Times New Roman"/>
          <w:lang w:val="sr-Latn-ME"/>
        </w:rPr>
        <w:t xml:space="preserve">. </w:t>
      </w:r>
      <w:r w:rsidR="002A6FC9" w:rsidRPr="007359DF">
        <w:rPr>
          <w:rFonts w:ascii="Times New Roman" w:hAnsi="Times New Roman" w:cs="Times New Roman"/>
          <w:lang w:val="sr-Latn-ME"/>
        </w:rPr>
        <w:t>-</w:t>
      </w:r>
      <w:r w:rsidR="00DB7AE7" w:rsidRPr="007359DF">
        <w:rPr>
          <w:rFonts w:ascii="Times New Roman" w:hAnsi="Times New Roman" w:cs="Times New Roman"/>
          <w:lang w:val="sr-Latn-ME"/>
        </w:rPr>
        <w:t xml:space="preserve"> </w:t>
      </w:r>
      <w:r>
        <w:rPr>
          <w:rFonts w:ascii="Times New Roman" w:hAnsi="Times New Roman" w:cs="Times New Roman"/>
          <w:lang w:val="sr-Latn-ME"/>
        </w:rPr>
        <w:t>4</w:t>
      </w:r>
      <w:r w:rsidR="00DA5430" w:rsidRPr="007359DF">
        <w:rPr>
          <w:rFonts w:ascii="Times New Roman" w:hAnsi="Times New Roman" w:cs="Times New Roman"/>
          <w:lang w:val="sr-Latn-ME"/>
        </w:rPr>
        <w:t xml:space="preserve">. </w:t>
      </w:r>
      <w:r w:rsidR="002A6FC9" w:rsidRPr="007359DF">
        <w:rPr>
          <w:rFonts w:ascii="Times New Roman" w:hAnsi="Times New Roman" w:cs="Times New Roman"/>
          <w:lang w:val="sr-Latn-ME"/>
        </w:rPr>
        <w:t>okto</w:t>
      </w:r>
      <w:r w:rsidR="00162746" w:rsidRPr="007359DF">
        <w:rPr>
          <w:rFonts w:ascii="Times New Roman" w:hAnsi="Times New Roman" w:cs="Times New Roman"/>
          <w:lang w:val="sr-Latn-ME"/>
        </w:rPr>
        <w:t>b</w:t>
      </w:r>
      <w:r w:rsidR="00583AF1" w:rsidRPr="007359DF">
        <w:rPr>
          <w:rFonts w:ascii="Times New Roman" w:hAnsi="Times New Roman" w:cs="Times New Roman"/>
          <w:lang w:val="sr-Latn-ME"/>
        </w:rPr>
        <w:t>a</w:t>
      </w:r>
      <w:r w:rsidR="002A6FC9" w:rsidRPr="007359DF">
        <w:rPr>
          <w:rFonts w:ascii="Times New Roman" w:hAnsi="Times New Roman" w:cs="Times New Roman"/>
          <w:lang w:val="sr-Latn-ME"/>
        </w:rPr>
        <w:t>r</w:t>
      </w:r>
    </w:p>
    <w:p w14:paraId="2D2B5E8F" w14:textId="15E0AA69" w:rsidR="007359DF" w:rsidRDefault="007359DF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F</w:t>
      </w:r>
      <w:r w:rsidR="00D504C0">
        <w:rPr>
          <w:rFonts w:ascii="Times New Roman" w:hAnsi="Times New Roman" w:cs="Times New Roman"/>
          <w:lang w:val="sr-Latn-ME"/>
        </w:rPr>
        <w:t>inale</w:t>
      </w:r>
      <w:r>
        <w:rPr>
          <w:rFonts w:ascii="Times New Roman" w:hAnsi="Times New Roman" w:cs="Times New Roman"/>
          <w:lang w:val="sr-Latn-ME"/>
        </w:rPr>
        <w:t>:</w:t>
      </w:r>
    </w:p>
    <w:p w14:paraId="1F87498C" w14:textId="5153A4D9" w:rsidR="007359DF" w:rsidRPr="007359DF" w:rsidRDefault="007359DF" w:rsidP="007359D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sr-Latn-ME"/>
        </w:rPr>
      </w:pPr>
      <w:r w:rsidRPr="007359DF">
        <w:rPr>
          <w:rFonts w:ascii="Times New Roman" w:hAnsi="Times New Roman" w:cs="Times New Roman"/>
          <w:lang w:val="sr-Latn-ME"/>
        </w:rPr>
        <w:t xml:space="preserve">Prvi vikend: </w:t>
      </w:r>
      <w:r w:rsidR="002C79D5">
        <w:rPr>
          <w:rFonts w:ascii="Times New Roman" w:hAnsi="Times New Roman" w:cs="Times New Roman"/>
          <w:lang w:val="sr-Latn-ME"/>
        </w:rPr>
        <w:t>20</w:t>
      </w:r>
      <w:r w:rsidR="00DB7AE7" w:rsidRPr="007359DF">
        <w:rPr>
          <w:rFonts w:ascii="Times New Roman" w:hAnsi="Times New Roman" w:cs="Times New Roman"/>
          <w:lang w:val="sr-Latn-ME"/>
        </w:rPr>
        <w:t xml:space="preserve">. </w:t>
      </w:r>
      <w:r w:rsidR="002A6FC9" w:rsidRPr="007359DF">
        <w:rPr>
          <w:rFonts w:ascii="Times New Roman" w:hAnsi="Times New Roman" w:cs="Times New Roman"/>
          <w:lang w:val="sr-Latn-ME"/>
        </w:rPr>
        <w:t>-</w:t>
      </w:r>
      <w:r w:rsidR="00DB7AE7" w:rsidRPr="007359DF">
        <w:rPr>
          <w:rFonts w:ascii="Times New Roman" w:hAnsi="Times New Roman" w:cs="Times New Roman"/>
          <w:lang w:val="sr-Latn-ME"/>
        </w:rPr>
        <w:t xml:space="preserve"> </w:t>
      </w:r>
      <w:r w:rsidR="002C79D5">
        <w:rPr>
          <w:rFonts w:ascii="Times New Roman" w:hAnsi="Times New Roman" w:cs="Times New Roman"/>
          <w:lang w:val="sr-Latn-ME"/>
        </w:rPr>
        <w:t>22</w:t>
      </w:r>
      <w:r w:rsidR="002A6FC9" w:rsidRPr="007359DF">
        <w:rPr>
          <w:rFonts w:ascii="Times New Roman" w:hAnsi="Times New Roman" w:cs="Times New Roman"/>
          <w:lang w:val="sr-Latn-ME"/>
        </w:rPr>
        <w:t>.</w:t>
      </w:r>
      <w:r w:rsidRPr="007359DF">
        <w:rPr>
          <w:rFonts w:ascii="Times New Roman" w:hAnsi="Times New Roman" w:cs="Times New Roman"/>
          <w:lang w:val="sr-Latn-ME"/>
        </w:rPr>
        <w:t xml:space="preserve"> novembar</w:t>
      </w:r>
    </w:p>
    <w:p w14:paraId="1FBDEEDA" w14:textId="02810997" w:rsidR="007359DF" w:rsidRPr="005E03F3" w:rsidRDefault="007359DF" w:rsidP="007359D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sr-Latn-ME"/>
        </w:rPr>
      </w:pPr>
      <w:r w:rsidRPr="007359DF">
        <w:rPr>
          <w:rFonts w:ascii="Times New Roman" w:hAnsi="Times New Roman" w:cs="Times New Roman"/>
          <w:lang w:val="sr-Latn-ME"/>
        </w:rPr>
        <w:t xml:space="preserve">Drugi vikend: </w:t>
      </w:r>
      <w:r w:rsidR="008C7421" w:rsidRPr="007359DF">
        <w:rPr>
          <w:rFonts w:ascii="Times New Roman" w:hAnsi="Times New Roman" w:cs="Times New Roman"/>
          <w:lang w:val="sr-Latn-ME"/>
        </w:rPr>
        <w:t>2</w:t>
      </w:r>
      <w:r w:rsidR="002C79D5">
        <w:rPr>
          <w:rFonts w:ascii="Times New Roman" w:hAnsi="Times New Roman" w:cs="Times New Roman"/>
          <w:lang w:val="sr-Latn-ME"/>
        </w:rPr>
        <w:t>7</w:t>
      </w:r>
      <w:r w:rsidR="00DB7AE7" w:rsidRPr="007359DF">
        <w:rPr>
          <w:rFonts w:ascii="Times New Roman" w:hAnsi="Times New Roman" w:cs="Times New Roman"/>
          <w:lang w:val="sr-Latn-ME"/>
        </w:rPr>
        <w:t xml:space="preserve">. </w:t>
      </w:r>
      <w:r w:rsidR="002A6FC9" w:rsidRPr="007359DF">
        <w:rPr>
          <w:rFonts w:ascii="Times New Roman" w:hAnsi="Times New Roman" w:cs="Times New Roman"/>
          <w:lang w:val="sr-Latn-ME"/>
        </w:rPr>
        <w:t>-</w:t>
      </w:r>
      <w:r w:rsidR="00DB7AE7" w:rsidRPr="007359DF">
        <w:rPr>
          <w:rFonts w:ascii="Times New Roman" w:hAnsi="Times New Roman" w:cs="Times New Roman"/>
          <w:lang w:val="sr-Latn-ME"/>
        </w:rPr>
        <w:t xml:space="preserve"> </w:t>
      </w:r>
      <w:r w:rsidR="008C7421" w:rsidRPr="007359DF">
        <w:rPr>
          <w:rFonts w:ascii="Times New Roman" w:hAnsi="Times New Roman" w:cs="Times New Roman"/>
          <w:lang w:val="sr-Latn-ME"/>
        </w:rPr>
        <w:t>2</w:t>
      </w:r>
      <w:r w:rsidR="002C79D5">
        <w:rPr>
          <w:rFonts w:ascii="Times New Roman" w:hAnsi="Times New Roman" w:cs="Times New Roman"/>
          <w:lang w:val="sr-Latn-ME"/>
        </w:rPr>
        <w:t>9</w:t>
      </w:r>
      <w:r w:rsidR="002A6FC9" w:rsidRPr="007359DF">
        <w:rPr>
          <w:rFonts w:ascii="Times New Roman" w:hAnsi="Times New Roman" w:cs="Times New Roman"/>
          <w:lang w:val="sr-Latn-ME"/>
        </w:rPr>
        <w:t>. novembar</w:t>
      </w:r>
    </w:p>
    <w:p w14:paraId="6EFB2A2D" w14:textId="19449CDC" w:rsidR="007359DF" w:rsidRPr="00B063DB" w:rsidRDefault="002B1154" w:rsidP="0016274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sr-Latn-ME"/>
        </w:rPr>
        <w:t xml:space="preserve">Organizator </w:t>
      </w:r>
      <w:r w:rsidR="00AA3E73">
        <w:rPr>
          <w:rFonts w:ascii="Times New Roman" w:hAnsi="Times New Roman" w:cs="Times New Roman"/>
          <w:lang w:val="sr-Latn-ME"/>
        </w:rPr>
        <w:t>zadržava pravo promjene termina</w:t>
      </w:r>
      <w:r w:rsidR="00583AF1">
        <w:rPr>
          <w:rFonts w:ascii="Times New Roman" w:hAnsi="Times New Roman" w:cs="Times New Roman"/>
          <w:lang w:val="sr-Latn-ME"/>
        </w:rPr>
        <w:t>.</w:t>
      </w:r>
    </w:p>
    <w:p w14:paraId="6CEA2DEB" w14:textId="3ED61D20" w:rsidR="007359DF" w:rsidRDefault="00A321B8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Nagradni fond na svako</w:t>
      </w:r>
      <w:r w:rsidR="00583AF1">
        <w:rPr>
          <w:rFonts w:ascii="Times New Roman" w:hAnsi="Times New Roman" w:cs="Times New Roman"/>
          <w:lang w:val="sr-Latn-ME"/>
        </w:rPr>
        <w:t xml:space="preserve">m </w:t>
      </w:r>
      <w:r>
        <w:rPr>
          <w:rFonts w:ascii="Times New Roman" w:hAnsi="Times New Roman" w:cs="Times New Roman"/>
          <w:lang w:val="sr-Latn-ME"/>
        </w:rPr>
        <w:t>od kvalifikacionih turnir</w:t>
      </w:r>
      <w:r w:rsidR="00583AF1">
        <w:rPr>
          <w:rFonts w:ascii="Times New Roman" w:hAnsi="Times New Roman" w:cs="Times New Roman"/>
          <w:lang w:val="sr-Latn-ME"/>
        </w:rPr>
        <w:t xml:space="preserve">a će iznositi </w:t>
      </w:r>
      <w:r w:rsidR="005B55C7">
        <w:rPr>
          <w:rFonts w:ascii="Times New Roman" w:hAnsi="Times New Roman" w:cs="Times New Roman"/>
          <w:lang w:val="sr-Latn-ME"/>
        </w:rPr>
        <w:t>4</w:t>
      </w:r>
      <w:r w:rsidR="007A1B51">
        <w:rPr>
          <w:rFonts w:ascii="Times New Roman" w:hAnsi="Times New Roman" w:cs="Times New Roman"/>
          <w:lang w:val="sr-Latn-ME"/>
        </w:rPr>
        <w:t>2</w:t>
      </w:r>
      <w:r w:rsidR="00583AF1" w:rsidRPr="00583AF1">
        <w:rPr>
          <w:rFonts w:ascii="Times New Roman" w:hAnsi="Times New Roman" w:cs="Times New Roman"/>
          <w:lang w:val="sr-Latn-ME"/>
        </w:rPr>
        <w:t>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="00583AF1" w:rsidRPr="00583AF1">
        <w:rPr>
          <w:rFonts w:ascii="Times New Roman" w:hAnsi="Times New Roman" w:cs="Times New Roman"/>
          <w:lang w:val="sr-Latn-ME"/>
        </w:rPr>
        <w:t>€</w:t>
      </w:r>
      <w:r w:rsidR="00583AF1">
        <w:rPr>
          <w:rFonts w:ascii="Times New Roman" w:hAnsi="Times New Roman" w:cs="Times New Roman"/>
          <w:lang w:val="sr-Latn-ME"/>
        </w:rPr>
        <w:t>.</w:t>
      </w:r>
    </w:p>
    <w:p w14:paraId="0B787B3F" w14:textId="7D7FA0CA" w:rsidR="00583AF1" w:rsidRDefault="00583AF1" w:rsidP="0016274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Nagradni fond na finalnom turniru će iznositi </w:t>
      </w:r>
      <w:r w:rsidR="005B55C7">
        <w:rPr>
          <w:rFonts w:ascii="Times New Roman" w:hAnsi="Times New Roman" w:cs="Times New Roman"/>
          <w:lang w:val="sr-Latn-ME"/>
        </w:rPr>
        <w:t>6</w:t>
      </w:r>
      <w:r w:rsidR="007A1B51">
        <w:rPr>
          <w:rFonts w:ascii="Times New Roman" w:hAnsi="Times New Roman" w:cs="Times New Roman"/>
          <w:lang w:val="sr-Latn-ME"/>
        </w:rPr>
        <w:t>2</w:t>
      </w:r>
      <w:r>
        <w:rPr>
          <w:rFonts w:ascii="Times New Roman" w:hAnsi="Times New Roman" w:cs="Times New Roman"/>
          <w:lang w:val="sr-Latn-ME"/>
        </w:rPr>
        <w:t>0</w:t>
      </w:r>
      <w:r w:rsidR="00CA4C95">
        <w:rPr>
          <w:rFonts w:ascii="Times New Roman" w:hAnsi="Times New Roman" w:cs="Times New Roman"/>
          <w:lang w:val="sr-Latn-ME"/>
        </w:rPr>
        <w:t xml:space="preserve"> </w:t>
      </w:r>
      <w:r>
        <w:rPr>
          <w:rFonts w:ascii="Times New Roman" w:hAnsi="Times New Roman" w:cs="Times New Roman"/>
          <w:lang w:val="sr-Latn-ME"/>
        </w:rPr>
        <w:t>€</w:t>
      </w:r>
      <w:r w:rsidR="00A321B8">
        <w:rPr>
          <w:rFonts w:ascii="Times New Roman" w:hAnsi="Times New Roman" w:cs="Times New Roman"/>
          <w:lang w:val="sr-Latn-ME"/>
        </w:rPr>
        <w:t xml:space="preserve"> i biće raspoređen na 5 nagrada:</w:t>
      </w:r>
    </w:p>
    <w:p w14:paraId="281CE8CB" w14:textId="1BD059CD" w:rsidR="00A321B8" w:rsidRPr="00EC7A3C" w:rsidRDefault="00583AF1" w:rsidP="00583AF1">
      <w:pPr>
        <w:jc w:val="both"/>
        <w:rPr>
          <w:rFonts w:ascii="Times New Roman" w:hAnsi="Times New Roman" w:cs="Times New Roman"/>
        </w:rPr>
      </w:pPr>
      <w:r w:rsidRPr="00583AF1">
        <w:rPr>
          <w:rFonts w:ascii="Times New Roman" w:hAnsi="Times New Roman" w:cs="Times New Roman"/>
          <w:lang w:val="sr-Latn-ME"/>
        </w:rPr>
        <w:t>1.</w:t>
      </w:r>
      <w:r>
        <w:rPr>
          <w:rFonts w:ascii="Times New Roman" w:hAnsi="Times New Roman" w:cs="Times New Roman"/>
          <w:lang w:val="sr-Latn-ME"/>
        </w:rPr>
        <w:t xml:space="preserve"> </w:t>
      </w:r>
      <w:r w:rsidRPr="00583AF1">
        <w:rPr>
          <w:rFonts w:ascii="Times New Roman" w:hAnsi="Times New Roman" w:cs="Times New Roman"/>
          <w:lang w:val="sr-Latn-ME"/>
        </w:rPr>
        <w:t>2</w:t>
      </w:r>
      <w:r w:rsidR="007A1B51">
        <w:rPr>
          <w:rFonts w:ascii="Times New Roman" w:hAnsi="Times New Roman" w:cs="Times New Roman"/>
          <w:lang w:val="sr-Latn-ME"/>
        </w:rPr>
        <w:t>5</w:t>
      </w:r>
      <w:r w:rsidRPr="00583AF1">
        <w:rPr>
          <w:rFonts w:ascii="Times New Roman" w:hAnsi="Times New Roman" w:cs="Times New Roman"/>
          <w:lang w:val="sr-Latn-ME"/>
        </w:rPr>
        <w:t>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583AF1">
        <w:rPr>
          <w:rFonts w:ascii="Times New Roman" w:hAnsi="Times New Roman" w:cs="Times New Roman"/>
          <w:lang w:val="sr-Latn-ME"/>
        </w:rPr>
        <w:t xml:space="preserve">€ </w:t>
      </w:r>
      <w:r>
        <w:rPr>
          <w:rFonts w:ascii="Times New Roman" w:hAnsi="Times New Roman" w:cs="Times New Roman"/>
          <w:lang w:val="sr-Latn-ME"/>
        </w:rPr>
        <w:t xml:space="preserve">         2. </w:t>
      </w:r>
      <w:r w:rsidR="00CA4C95">
        <w:rPr>
          <w:rFonts w:ascii="Times New Roman" w:hAnsi="Times New Roman" w:cs="Times New Roman"/>
          <w:lang w:val="sr-Latn-ME"/>
        </w:rPr>
        <w:t>15</w:t>
      </w:r>
      <w:r w:rsidRPr="00583AF1">
        <w:rPr>
          <w:rFonts w:ascii="Times New Roman" w:hAnsi="Times New Roman" w:cs="Times New Roman"/>
          <w:lang w:val="sr-Latn-ME"/>
        </w:rPr>
        <w:t>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583AF1">
        <w:rPr>
          <w:rFonts w:ascii="Times New Roman" w:hAnsi="Times New Roman" w:cs="Times New Roman"/>
          <w:lang w:val="sr-Latn-ME"/>
        </w:rPr>
        <w:t xml:space="preserve">€ </w:t>
      </w:r>
      <w:r>
        <w:rPr>
          <w:rFonts w:ascii="Times New Roman" w:hAnsi="Times New Roman" w:cs="Times New Roman"/>
          <w:lang w:val="sr-Latn-ME"/>
        </w:rPr>
        <w:t xml:space="preserve">         </w:t>
      </w:r>
      <w:r w:rsidRPr="00583AF1">
        <w:rPr>
          <w:rFonts w:ascii="Times New Roman" w:hAnsi="Times New Roman" w:cs="Times New Roman"/>
          <w:lang w:val="sr-Latn-ME"/>
        </w:rPr>
        <w:t>3.</w:t>
      </w:r>
      <w:r>
        <w:rPr>
          <w:rFonts w:ascii="Times New Roman" w:hAnsi="Times New Roman" w:cs="Times New Roman"/>
          <w:lang w:val="sr-Latn-ME"/>
        </w:rPr>
        <w:t xml:space="preserve"> </w:t>
      </w:r>
      <w:r w:rsidR="00CA4C95">
        <w:rPr>
          <w:rFonts w:ascii="Times New Roman" w:hAnsi="Times New Roman" w:cs="Times New Roman"/>
          <w:lang w:val="sr-Latn-ME"/>
        </w:rPr>
        <w:t>100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583AF1">
        <w:rPr>
          <w:rFonts w:ascii="Times New Roman" w:hAnsi="Times New Roman" w:cs="Times New Roman"/>
          <w:lang w:val="sr-Latn-ME"/>
        </w:rPr>
        <w:t>€</w:t>
      </w:r>
      <w:r>
        <w:rPr>
          <w:rFonts w:ascii="Times New Roman" w:hAnsi="Times New Roman" w:cs="Times New Roman"/>
          <w:lang w:val="sr-Latn-ME"/>
        </w:rPr>
        <w:t xml:space="preserve">      </w:t>
      </w:r>
      <w:r w:rsidR="00A321B8">
        <w:rPr>
          <w:rFonts w:ascii="Times New Roman" w:hAnsi="Times New Roman" w:cs="Times New Roman"/>
          <w:lang w:val="sr-Latn-ME"/>
        </w:rPr>
        <w:t xml:space="preserve">    4. </w:t>
      </w:r>
      <w:r w:rsidR="00CA4C95">
        <w:rPr>
          <w:rFonts w:ascii="Times New Roman" w:hAnsi="Times New Roman" w:cs="Times New Roman"/>
          <w:lang w:val="sr-Latn-ME"/>
        </w:rPr>
        <w:t>70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583AF1">
        <w:rPr>
          <w:rFonts w:ascii="Times New Roman" w:hAnsi="Times New Roman" w:cs="Times New Roman"/>
          <w:lang w:val="sr-Latn-ME"/>
        </w:rPr>
        <w:t>€</w:t>
      </w:r>
      <w:r>
        <w:rPr>
          <w:rFonts w:ascii="Times New Roman" w:hAnsi="Times New Roman" w:cs="Times New Roman"/>
          <w:lang w:val="sr-Latn-ME"/>
        </w:rPr>
        <w:t xml:space="preserve">       </w:t>
      </w:r>
      <w:r w:rsidR="00A321B8">
        <w:rPr>
          <w:rFonts w:ascii="Times New Roman" w:hAnsi="Times New Roman" w:cs="Times New Roman"/>
          <w:lang w:val="sr-Latn-ME"/>
        </w:rPr>
        <w:t xml:space="preserve">   5. </w:t>
      </w:r>
      <w:r w:rsidR="00CA4C95">
        <w:rPr>
          <w:rFonts w:ascii="Times New Roman" w:hAnsi="Times New Roman" w:cs="Times New Roman"/>
          <w:lang w:val="sr-Latn-ME"/>
        </w:rPr>
        <w:t>5</w:t>
      </w:r>
      <w:r>
        <w:rPr>
          <w:rFonts w:ascii="Times New Roman" w:hAnsi="Times New Roman" w:cs="Times New Roman"/>
          <w:lang w:val="sr-Latn-ME"/>
        </w:rPr>
        <w:t>0</w:t>
      </w:r>
      <w:r w:rsidR="005B55C7">
        <w:rPr>
          <w:rFonts w:ascii="Times New Roman" w:hAnsi="Times New Roman" w:cs="Times New Roman"/>
          <w:lang w:val="sr-Latn-ME"/>
        </w:rPr>
        <w:t xml:space="preserve"> </w:t>
      </w:r>
      <w:r w:rsidRPr="00583AF1">
        <w:rPr>
          <w:rFonts w:ascii="Times New Roman" w:hAnsi="Times New Roman" w:cs="Times New Roman"/>
          <w:lang w:val="sr-Latn-ME"/>
        </w:rPr>
        <w:t>€</w:t>
      </w:r>
    </w:p>
    <w:sectPr w:rsidR="00A321B8" w:rsidRPr="00EC7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35D"/>
    <w:multiLevelType w:val="hybridMultilevel"/>
    <w:tmpl w:val="6B5E9390"/>
    <w:lvl w:ilvl="0" w:tplc="72D4BA3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31C1"/>
    <w:multiLevelType w:val="hybridMultilevel"/>
    <w:tmpl w:val="CC1495BE"/>
    <w:lvl w:ilvl="0" w:tplc="E766E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03D0A"/>
    <w:multiLevelType w:val="hybridMultilevel"/>
    <w:tmpl w:val="3EE8A906"/>
    <w:lvl w:ilvl="0" w:tplc="A58EB86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54690"/>
    <w:multiLevelType w:val="hybridMultilevel"/>
    <w:tmpl w:val="40485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5FE6"/>
    <w:multiLevelType w:val="hybridMultilevel"/>
    <w:tmpl w:val="04A2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C2A8A"/>
    <w:multiLevelType w:val="hybridMultilevel"/>
    <w:tmpl w:val="5422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F312D"/>
    <w:multiLevelType w:val="hybridMultilevel"/>
    <w:tmpl w:val="2F22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1868"/>
    <w:multiLevelType w:val="hybridMultilevel"/>
    <w:tmpl w:val="95D47A1A"/>
    <w:lvl w:ilvl="0" w:tplc="72D4BA3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FB026E"/>
    <w:multiLevelType w:val="hybridMultilevel"/>
    <w:tmpl w:val="D1B233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880050">
    <w:abstractNumId w:val="8"/>
  </w:num>
  <w:num w:numId="2" w16cid:durableId="1026294232">
    <w:abstractNumId w:val="6"/>
  </w:num>
  <w:num w:numId="3" w16cid:durableId="946162101">
    <w:abstractNumId w:val="1"/>
  </w:num>
  <w:num w:numId="4" w16cid:durableId="1680545053">
    <w:abstractNumId w:val="3"/>
  </w:num>
  <w:num w:numId="5" w16cid:durableId="1873300916">
    <w:abstractNumId w:val="5"/>
  </w:num>
  <w:num w:numId="6" w16cid:durableId="313147382">
    <w:abstractNumId w:val="4"/>
  </w:num>
  <w:num w:numId="7" w16cid:durableId="1253589305">
    <w:abstractNumId w:val="2"/>
  </w:num>
  <w:num w:numId="8" w16cid:durableId="1025060821">
    <w:abstractNumId w:val="7"/>
  </w:num>
  <w:num w:numId="9" w16cid:durableId="188004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46"/>
    <w:rsid w:val="000A4C30"/>
    <w:rsid w:val="00162746"/>
    <w:rsid w:val="001A4B30"/>
    <w:rsid w:val="00217F5A"/>
    <w:rsid w:val="00237FB3"/>
    <w:rsid w:val="002A6FC9"/>
    <w:rsid w:val="002B1154"/>
    <w:rsid w:val="002C79D5"/>
    <w:rsid w:val="00314FEA"/>
    <w:rsid w:val="003309BE"/>
    <w:rsid w:val="00337CC5"/>
    <w:rsid w:val="004D6B31"/>
    <w:rsid w:val="00583AF1"/>
    <w:rsid w:val="005A3E6D"/>
    <w:rsid w:val="005B55C7"/>
    <w:rsid w:val="005C314F"/>
    <w:rsid w:val="005E03F3"/>
    <w:rsid w:val="00607CD4"/>
    <w:rsid w:val="0061488E"/>
    <w:rsid w:val="006E3D3E"/>
    <w:rsid w:val="007359DF"/>
    <w:rsid w:val="00770B79"/>
    <w:rsid w:val="00797B67"/>
    <w:rsid w:val="007A1B51"/>
    <w:rsid w:val="0081430B"/>
    <w:rsid w:val="008C7421"/>
    <w:rsid w:val="008D5CEB"/>
    <w:rsid w:val="008F7D08"/>
    <w:rsid w:val="00925C31"/>
    <w:rsid w:val="00934D18"/>
    <w:rsid w:val="00A321B8"/>
    <w:rsid w:val="00A92743"/>
    <w:rsid w:val="00A94FBE"/>
    <w:rsid w:val="00AA3E73"/>
    <w:rsid w:val="00AB09A2"/>
    <w:rsid w:val="00AB2201"/>
    <w:rsid w:val="00B063DB"/>
    <w:rsid w:val="00C82F1C"/>
    <w:rsid w:val="00CA4C95"/>
    <w:rsid w:val="00CC6E6A"/>
    <w:rsid w:val="00D504C0"/>
    <w:rsid w:val="00D703C2"/>
    <w:rsid w:val="00D9341B"/>
    <w:rsid w:val="00DA5430"/>
    <w:rsid w:val="00DB7AE7"/>
    <w:rsid w:val="00EC7A3C"/>
    <w:rsid w:val="00FA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173C"/>
  <w15:chartTrackingRefBased/>
  <w15:docId w15:val="{F8AD254B-F26C-4EA9-A2BC-4DF57D03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F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uchess@t-com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Nikola Đukić</cp:lastModifiedBy>
  <cp:revision>2</cp:revision>
  <dcterms:created xsi:type="dcterms:W3CDTF">2026-03-16T19:23:00Z</dcterms:created>
  <dcterms:modified xsi:type="dcterms:W3CDTF">2026-03-16T19:23:00Z</dcterms:modified>
</cp:coreProperties>
</file>